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52" w:rsidRDefault="009B6663" w:rsidP="009B6663">
      <w:pPr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Prot</w:t>
      </w:r>
      <w:proofErr w:type="spellEnd"/>
      <w:r>
        <w:rPr>
          <w:rFonts w:ascii="Arial" w:hAnsi="Arial" w:cs="Arial"/>
          <w:b/>
          <w:bCs/>
          <w:color w:val="000000"/>
        </w:rPr>
        <w:t xml:space="preserve">. 15911 del 23/12/2022 </w:t>
      </w:r>
    </w:p>
    <w:p w:rsidR="009B6663" w:rsidRDefault="009B6663" w:rsidP="00E91E3F">
      <w:pPr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1E3F" w:rsidRPr="002D5899" w:rsidRDefault="00E91E3F" w:rsidP="00E91E3F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D5899">
        <w:rPr>
          <w:rFonts w:ascii="Arial" w:hAnsi="Arial" w:cs="Arial"/>
          <w:b/>
          <w:bCs/>
          <w:color w:val="000000"/>
        </w:rPr>
        <w:t xml:space="preserve">ISTANZA MANIFESTAZIONE </w:t>
      </w:r>
      <w:proofErr w:type="spellStart"/>
      <w:r w:rsidRPr="002D5899">
        <w:rPr>
          <w:rFonts w:ascii="Arial" w:hAnsi="Arial" w:cs="Arial"/>
          <w:b/>
          <w:bCs/>
          <w:color w:val="000000"/>
        </w:rPr>
        <w:t>DI</w:t>
      </w:r>
      <w:proofErr w:type="spellEnd"/>
      <w:r w:rsidRPr="002D5899">
        <w:rPr>
          <w:rFonts w:ascii="Arial" w:hAnsi="Arial" w:cs="Arial"/>
          <w:b/>
          <w:bCs/>
          <w:color w:val="000000"/>
        </w:rPr>
        <w:t xml:space="preserve"> INTERESSE</w:t>
      </w:r>
    </w:p>
    <w:p w:rsidR="00E91E3F" w:rsidRPr="002D5899" w:rsidRDefault="00E91E3F" w:rsidP="00E91E3F">
      <w:pPr>
        <w:tabs>
          <w:tab w:val="decimal" w:pos="283"/>
          <w:tab w:val="decimal" w:pos="850"/>
        </w:tabs>
        <w:ind w:right="-51"/>
        <w:jc w:val="right"/>
        <w:rPr>
          <w:rFonts w:ascii="Arial" w:hAnsi="Arial" w:cs="Arial"/>
          <w:b/>
        </w:rPr>
      </w:pPr>
    </w:p>
    <w:p w:rsidR="00E91E3F" w:rsidRPr="002D5899" w:rsidRDefault="00E91E3F" w:rsidP="006F64EC">
      <w:pPr>
        <w:tabs>
          <w:tab w:val="decimal" w:pos="283"/>
          <w:tab w:val="decimal" w:pos="850"/>
        </w:tabs>
        <w:ind w:right="-51" w:firstLine="5670"/>
        <w:rPr>
          <w:rFonts w:ascii="Arial" w:hAnsi="Arial" w:cs="Arial"/>
          <w:b/>
        </w:rPr>
      </w:pPr>
      <w:r w:rsidRPr="002D5899">
        <w:rPr>
          <w:rFonts w:ascii="Arial" w:hAnsi="Arial" w:cs="Arial"/>
          <w:b/>
        </w:rPr>
        <w:t xml:space="preserve">Al </w:t>
      </w:r>
      <w:r w:rsidR="004A7408" w:rsidRPr="002D5899">
        <w:rPr>
          <w:rFonts w:ascii="Arial" w:hAnsi="Arial" w:cs="Arial"/>
          <w:b/>
        </w:rPr>
        <w:t>DIRIGENTE SCOLASTICO</w:t>
      </w:r>
    </w:p>
    <w:p w:rsidR="004A7408" w:rsidRPr="002D5899" w:rsidRDefault="004A7408" w:rsidP="006F64EC">
      <w:pPr>
        <w:tabs>
          <w:tab w:val="decimal" w:pos="283"/>
          <w:tab w:val="decimal" w:pos="850"/>
        </w:tabs>
        <w:ind w:right="-51" w:firstLine="5670"/>
        <w:rPr>
          <w:rFonts w:ascii="Arial" w:hAnsi="Arial" w:cs="Arial"/>
          <w:b/>
        </w:rPr>
      </w:pPr>
      <w:r w:rsidRPr="002D5899">
        <w:rPr>
          <w:rFonts w:ascii="Arial" w:hAnsi="Arial" w:cs="Arial"/>
          <w:b/>
        </w:rPr>
        <w:t>DEL POLO LICEALE STATALE SAFFO</w:t>
      </w:r>
    </w:p>
    <w:p w:rsidR="004A7408" w:rsidRPr="002D5899" w:rsidRDefault="004A7408" w:rsidP="006F64EC">
      <w:pPr>
        <w:tabs>
          <w:tab w:val="decimal" w:pos="283"/>
          <w:tab w:val="decimal" w:pos="850"/>
        </w:tabs>
        <w:ind w:right="-51" w:firstLine="5670"/>
        <w:rPr>
          <w:rFonts w:ascii="Arial" w:hAnsi="Arial" w:cs="Arial"/>
          <w:b/>
        </w:rPr>
      </w:pPr>
      <w:r w:rsidRPr="002D5899">
        <w:rPr>
          <w:rFonts w:ascii="Arial" w:hAnsi="Arial" w:cs="Arial"/>
          <w:b/>
        </w:rPr>
        <w:t xml:space="preserve"> DI ROSETO DEGLI ABRUZZI</w:t>
      </w:r>
    </w:p>
    <w:p w:rsidR="00E91E3F" w:rsidRPr="002D5899" w:rsidRDefault="00E91E3F" w:rsidP="00E91E3F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D5899">
        <w:rPr>
          <w:rFonts w:ascii="Arial" w:hAnsi="Arial" w:cs="Arial"/>
          <w:b/>
          <w:bCs/>
          <w:color w:val="000000"/>
        </w:rPr>
        <w:tab/>
      </w:r>
      <w:r w:rsidRPr="002D5899">
        <w:rPr>
          <w:rFonts w:ascii="Arial" w:hAnsi="Arial" w:cs="Arial"/>
          <w:b/>
          <w:bCs/>
          <w:color w:val="000000"/>
        </w:rPr>
        <w:tab/>
      </w:r>
      <w:r w:rsidRPr="002D5899">
        <w:rPr>
          <w:rFonts w:ascii="Arial" w:hAnsi="Arial" w:cs="Arial"/>
          <w:b/>
          <w:bCs/>
          <w:color w:val="000000"/>
        </w:rPr>
        <w:tab/>
      </w:r>
      <w:r w:rsidRPr="002D5899">
        <w:rPr>
          <w:rFonts w:ascii="Arial" w:hAnsi="Arial" w:cs="Arial"/>
          <w:b/>
          <w:bCs/>
          <w:color w:val="000000"/>
        </w:rPr>
        <w:tab/>
        <w:t xml:space="preserve">                                                                         </w:t>
      </w:r>
    </w:p>
    <w:p w:rsidR="008F0407" w:rsidRPr="002D5899" w:rsidRDefault="008F0407" w:rsidP="008F0407">
      <w:pPr>
        <w:pStyle w:val="Default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8F0407" w:rsidRPr="002D5899" w:rsidRDefault="0013051D" w:rsidP="008F0407">
      <w:pPr>
        <w:pStyle w:val="Default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13051D">
        <w:rPr>
          <w:rFonts w:ascii="Arial" w:hAnsi="Arial" w:cs="Arial"/>
          <w:b/>
          <w:bCs/>
          <w:noProof/>
          <w:sz w:val="20"/>
          <w:szCs w:val="20"/>
        </w:rPr>
        <w:pict>
          <v:roundrect id="Rettangolo con angoli arrotondati 1" o:spid="_x0000_s1026" style="position:absolute;left:0;text-align:left;margin-left:-2.95pt;margin-top:-1.8pt;width:492.15pt;height:63.9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xC5AIAAH4GAAAOAAAAZHJzL2Uyb0RvYy54bWysVUtv2zAMvg/YfxB0X+2kTdcGdYqgRYcB&#10;XVv0gZ4VWY4FSKImKYmzXz9Kctx3D8MuDkWRH6mPj5ycdlqRtXBegqnoaK+kRBgOtTTLij7cX3w7&#10;osQHZmqmwIiKboWnp7OvX042dirG0IKqhSMIYvx0YyvahmCnReF5KzTze2CFwcsGnGYBj25Z1I5t&#10;EF2rYlyWh8UGXG0dcOE9as/zJZ0l/KYRPFw3jReBqIpibiF9Xfou4reYnbDp0jHbSt6nwf4hC82k&#10;waAD1DkLjKycfAOlJXfgoQl7HHQBTSO5SG/A14zKV6+5a5kV6S1IjrcDTf7/wfKr9Y0jssbaUWKY&#10;xhLdioAFW4ICwsGQJErCnIMAWMcgySjStrF+it539sb1J49i5KBrnI6/+DrSJaq3A9WiC4Sj8nA8&#10;KffLCSUc745Go8l+qkXx5G2dDz8EaBKFijpYmfoW65loZutLHzAs2u/sYkQPStYXUql0iD0kzpQj&#10;a4bVZ5wLE0bJXa30L6izHruo7PsA1dgtWX20U2OI1I0RKQV8EUQZssHX7E8Qg3Btkch6oVKQF3YD&#10;xNtkfMtqkdWIssuFKduyrD2OuUTKP08lEnHOfJudUvTeSRn0jfXKFUpS2CoRWVLmVjTYAFiTcU77&#10;Y9rey/RNTgkwIjdYhwE78/4BC/lpvX10FWlyB+fys8Sy8+CRIoMJg7OWBtx7AAqboY+c7XckZWoi&#10;S6FbdGgSxQXUW5wUHILU0d7yC4mEXzIfbpjDnYH1xz0YrvHTKMCmgF6ipAX35z19tMdRxltKNriD&#10;Kup/r5gTlKifBof8eHRwEJdWOhxMvo/x4J7fLJ7fmJU+A2x0HGTMLonRPqid2DjQj7gu5zEqXjHD&#10;MXZFeXC7w1nIuxEXLhfzeTLDRWVZuDR3lkfwSHBstfvukTnbT2fAub6C3b5i01fzmW2jp4H5KkAj&#10;0/A+8dpTj0sudXm/kOMWfX5OVk9/G7O/AAAA//8DAFBLAwQUAAYACAAAACEAn4Y3D+EAAAAJAQAA&#10;DwAAAGRycy9kb3ducmV2LnhtbEyPTUvDQBCG74L/YRnBi7QbY61tzKZIQdDqIVZBvE2yYxK7HyG7&#10;beO/dzzpaRjeh3eeyVejNeJAQ+i8U3A5TUCQq73uXKPg7fV+sgARIjqNxjtS8E0BVsXpSY6Z9kf3&#10;QodtbASXuJChgjbGPpMy1C1ZDFPfk+Ps0w8WI69DI/WARy63RqZJMpcWO8cXWuxp3VK92+6tgviM&#10;j+9PF3oXy435eFh3ZfVFpVLnZ+PdLYhIY/yD4Vef1aFgp8rvnQ7CKJhcL5nkeTUHwfnyZjEDUTGY&#10;zlKQRS7/f1D8AAAA//8DAFBLAQItABQABgAIAAAAIQC2gziS/gAAAOEBAAATAAAAAAAAAAAAAAAA&#10;AAAAAABbQ29udGVudF9UeXBlc10ueG1sUEsBAi0AFAAGAAgAAAAhADj9If/WAAAAlAEAAAsAAAAA&#10;AAAAAAAAAAAALwEAAF9yZWxzLy5yZWxzUEsBAi0AFAAGAAgAAAAhAIOTTELkAgAAfgYAAA4AAAAA&#10;AAAAAAAAAAAALgIAAGRycy9lMm9Eb2MueG1sUEsBAi0AFAAGAAgAAAAhAJ+GNw/hAAAACQEAAA8A&#10;AAAAAAAAAAAAAAAAPgUAAGRycy9kb3ducmV2LnhtbFBLBQYAAAAABAAEAPMAAABMBgAAAAA=&#10;" fillcolor="#d9e2f3 [660]" strokecolor="#1f3763 [1604]" strokeweight="5pt">
            <v:stroke opacity="64250f" linestyle="thinThin" joinstyle="miter"/>
            <v:textbox>
              <w:txbxContent>
                <w:p w:rsidR="008F0407" w:rsidRDefault="008F0407" w:rsidP="008F0407">
                  <w:pPr>
                    <w:jc w:val="center"/>
                  </w:pPr>
                </w:p>
              </w:txbxContent>
            </v:textbox>
          </v:roundrect>
        </w:pict>
      </w:r>
      <w:r w:rsidR="00E91E3F" w:rsidRPr="002D5899">
        <w:rPr>
          <w:rFonts w:ascii="Arial" w:hAnsi="Arial" w:cs="Arial"/>
          <w:b/>
          <w:bCs/>
          <w:smallCaps/>
          <w:sz w:val="20"/>
          <w:szCs w:val="20"/>
        </w:rPr>
        <w:t xml:space="preserve">Avviso Pubblico Di Manifestazione Di Interesse </w:t>
      </w:r>
    </w:p>
    <w:p w:rsidR="008F0407" w:rsidRPr="002D5899" w:rsidRDefault="006F64EC" w:rsidP="008F0407">
      <w:pPr>
        <w:pStyle w:val="Default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D5899">
        <w:rPr>
          <w:rFonts w:ascii="Arial" w:eastAsiaTheme="minorHAnsi" w:hAnsi="Arial" w:cs="Arial"/>
          <w:sz w:val="20"/>
          <w:szCs w:val="20"/>
          <w:lang w:eastAsia="en-US"/>
        </w:rPr>
        <w:t>finalizzato</w:t>
      </w:r>
      <w:r w:rsidR="008F0407" w:rsidRPr="002D5899">
        <w:rPr>
          <w:rFonts w:ascii="Arial" w:eastAsiaTheme="minorHAnsi" w:hAnsi="Arial" w:cs="Arial"/>
          <w:sz w:val="20"/>
          <w:szCs w:val="20"/>
          <w:lang w:eastAsia="en-US"/>
        </w:rPr>
        <w:t xml:space="preserve"> all’individuazione di operatori economici da invitare alla procedura negoziata </w:t>
      </w:r>
      <w:r w:rsidRPr="002D5899">
        <w:rPr>
          <w:rFonts w:ascii="Arial" w:eastAsiaTheme="minorHAnsi" w:hAnsi="Arial" w:cs="Arial"/>
          <w:sz w:val="20"/>
          <w:szCs w:val="20"/>
          <w:lang w:eastAsia="en-US"/>
        </w:rPr>
        <w:t xml:space="preserve">per l’affidamento del servizio di copertura assicurativa in favore degli alunni e del personale scolastico </w:t>
      </w:r>
      <w:r w:rsidR="008F0407" w:rsidRPr="002D5899">
        <w:rPr>
          <w:rFonts w:ascii="Arial" w:eastAsiaTheme="minorHAnsi" w:hAnsi="Arial" w:cs="Arial"/>
          <w:sz w:val="20"/>
          <w:szCs w:val="20"/>
          <w:lang w:eastAsia="en-US"/>
        </w:rPr>
        <w:t xml:space="preserve"> ai sensi dell’art. 36, comma 2, lett. b) del </w:t>
      </w:r>
      <w:proofErr w:type="spellStart"/>
      <w:r w:rsidR="008F0407" w:rsidRPr="002D5899">
        <w:rPr>
          <w:rFonts w:ascii="Arial" w:eastAsiaTheme="minorHAnsi" w:hAnsi="Arial" w:cs="Arial"/>
          <w:sz w:val="20"/>
          <w:szCs w:val="20"/>
          <w:lang w:eastAsia="en-US"/>
        </w:rPr>
        <w:t>D.Lgs</w:t>
      </w:r>
      <w:proofErr w:type="spellEnd"/>
      <w:r w:rsidR="008F0407" w:rsidRPr="002D5899">
        <w:rPr>
          <w:rFonts w:ascii="Arial" w:eastAsiaTheme="minorHAnsi" w:hAnsi="Arial" w:cs="Arial"/>
          <w:sz w:val="20"/>
          <w:szCs w:val="20"/>
          <w:lang w:eastAsia="en-US"/>
        </w:rPr>
        <w:t xml:space="preserve"> 50/2016</w:t>
      </w:r>
    </w:p>
    <w:p w:rsidR="008F0407" w:rsidRPr="002D5899" w:rsidRDefault="008F0407" w:rsidP="008F0407">
      <w:pPr>
        <w:pStyle w:val="Default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8F0407" w:rsidRPr="002D5899" w:rsidRDefault="008F0407" w:rsidP="008F040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407" w:rsidRPr="002D5899" w:rsidRDefault="006F64EC" w:rsidP="00E91E3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D5899">
        <w:rPr>
          <w:rFonts w:ascii="Arial" w:hAnsi="Arial" w:cs="Arial"/>
          <w:b/>
          <w:bCs/>
          <w:sz w:val="20"/>
          <w:szCs w:val="20"/>
        </w:rPr>
        <w:t xml:space="preserve">DETERMINA A CONTRARRE N. </w:t>
      </w:r>
      <w:r w:rsidR="002702FE">
        <w:rPr>
          <w:rFonts w:ascii="Arial" w:hAnsi="Arial" w:cs="Arial"/>
          <w:b/>
          <w:bCs/>
          <w:sz w:val="20"/>
          <w:szCs w:val="20"/>
        </w:rPr>
        <w:t>15910</w:t>
      </w:r>
      <w:r w:rsidRPr="002D5899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2702FE">
        <w:rPr>
          <w:rFonts w:ascii="Arial" w:hAnsi="Arial" w:cs="Arial"/>
          <w:b/>
          <w:bCs/>
          <w:sz w:val="20"/>
          <w:szCs w:val="20"/>
        </w:rPr>
        <w:t>23/12/2022</w:t>
      </w:r>
    </w:p>
    <w:p w:rsidR="006F64EC" w:rsidRPr="005F0516" w:rsidRDefault="006F64EC" w:rsidP="00E91E3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D5899">
        <w:rPr>
          <w:rFonts w:ascii="Arial" w:hAnsi="Arial" w:cs="Arial"/>
          <w:b/>
          <w:bCs/>
          <w:sz w:val="20"/>
          <w:szCs w:val="20"/>
        </w:rPr>
        <w:t xml:space="preserve">CIG: </w:t>
      </w:r>
      <w:hyperlink r:id="rId8" w:history="1">
        <w:r w:rsidR="005F0516" w:rsidRPr="005F0516">
          <w:rPr>
            <w:rStyle w:val="Collegamentoipertestuale"/>
            <w:b/>
          </w:rPr>
          <w:t>ZCE3946C3D</w:t>
        </w:r>
      </w:hyperlink>
    </w:p>
    <w:p w:rsidR="006F64EC" w:rsidRPr="002D5899" w:rsidRDefault="00E91E3F" w:rsidP="006F64EC">
      <w:pPr>
        <w:pStyle w:val="Defaul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D5899">
        <w:rPr>
          <w:rFonts w:ascii="Arial" w:hAnsi="Arial" w:cs="Arial"/>
          <w:b/>
          <w:bCs/>
          <w:sz w:val="20"/>
          <w:szCs w:val="20"/>
        </w:rPr>
        <w:t>OGGETTO: AVVISO ESPLORATIVO PER MANIFESTAZIONE DI INTERESSE</w:t>
      </w:r>
      <w:r w:rsidRPr="002D5899">
        <w:rPr>
          <w:rFonts w:ascii="Arial" w:hAnsi="Arial" w:cs="Arial"/>
          <w:b/>
          <w:sz w:val="20"/>
          <w:szCs w:val="20"/>
        </w:rPr>
        <w:t xml:space="preserve"> </w:t>
      </w:r>
      <w:r w:rsidRPr="002D5899">
        <w:rPr>
          <w:rFonts w:ascii="Arial" w:hAnsi="Arial" w:cs="Arial"/>
          <w:b/>
          <w:bCs/>
          <w:sz w:val="20"/>
          <w:szCs w:val="20"/>
        </w:rPr>
        <w:t xml:space="preserve">a partecipare alla procedura per l'affidamento </w:t>
      </w:r>
      <w:r w:rsidR="006F64EC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del servizio di copertura assicurativa in favore degli alunni e del personale scolastico  ai sensi dell’art. 36, comma 2, lett. b) del </w:t>
      </w:r>
      <w:proofErr w:type="spellStart"/>
      <w:r w:rsidR="006F64EC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>D.Lgs</w:t>
      </w:r>
      <w:proofErr w:type="spellEnd"/>
      <w:r w:rsidR="006F64EC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50/2016 periodo dal 01/02/2023 al 31/01/202</w:t>
      </w:r>
      <w:r w:rsidR="00494614"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="006F64EC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</w:p>
    <w:p w:rsidR="00E91E3F" w:rsidRPr="002D5899" w:rsidRDefault="00E91E3F" w:rsidP="006F64E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91E3F" w:rsidRPr="002D5899" w:rsidRDefault="00E91E3F" w:rsidP="00EE4BE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>Il/La sottoscritto/a ___________________________________, nato/a a___</w:t>
      </w:r>
      <w:r w:rsidR="00EE4BEB">
        <w:rPr>
          <w:rFonts w:ascii="Arial" w:hAnsi="Arial" w:cs="Arial"/>
          <w:sz w:val="20"/>
          <w:szCs w:val="20"/>
        </w:rPr>
        <w:t>__________________________</w:t>
      </w:r>
      <w:r w:rsidRPr="002D5899">
        <w:rPr>
          <w:rFonts w:ascii="Arial" w:hAnsi="Arial" w:cs="Arial"/>
          <w:sz w:val="20"/>
          <w:szCs w:val="20"/>
        </w:rPr>
        <w:t xml:space="preserve"> (____) il ___/____/____, CF </w:t>
      </w:r>
      <w:r w:rsidR="00EE4BEB">
        <w:rPr>
          <w:rFonts w:ascii="Arial" w:hAnsi="Arial" w:cs="Arial"/>
          <w:sz w:val="20"/>
          <w:szCs w:val="20"/>
        </w:rPr>
        <w:t xml:space="preserve"> _</w:t>
      </w:r>
      <w:r w:rsidRPr="002D5899">
        <w:rPr>
          <w:rFonts w:ascii="Arial" w:hAnsi="Arial" w:cs="Arial"/>
          <w:sz w:val="20"/>
          <w:szCs w:val="20"/>
        </w:rPr>
        <w:t xml:space="preserve">______________________________________________________________ residente a _____________________________________ in Via__________________________ </w:t>
      </w:r>
      <w:proofErr w:type="spellStart"/>
      <w:r w:rsidRPr="002D5899">
        <w:rPr>
          <w:rFonts w:ascii="Arial" w:hAnsi="Arial" w:cs="Arial"/>
          <w:sz w:val="20"/>
          <w:szCs w:val="20"/>
        </w:rPr>
        <w:t>n°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______, nella mia qualità di </w:t>
      </w:r>
      <w:r w:rsidRPr="002D5899">
        <w:rPr>
          <w:rFonts w:ascii="Arial" w:hAnsi="Arial" w:cs="Arial"/>
          <w:i/>
          <w:iCs/>
          <w:sz w:val="20"/>
          <w:szCs w:val="20"/>
        </w:rPr>
        <w:t>(rappresentante legale, procuratore)</w:t>
      </w:r>
      <w:r w:rsidRPr="002D5899">
        <w:rPr>
          <w:rFonts w:ascii="Arial" w:hAnsi="Arial" w:cs="Arial"/>
          <w:sz w:val="20"/>
          <w:szCs w:val="20"/>
        </w:rPr>
        <w:t>__________________________________________ (</w:t>
      </w:r>
      <w:r w:rsidRPr="002D5899">
        <w:rPr>
          <w:rFonts w:ascii="Arial" w:hAnsi="Arial" w:cs="Arial"/>
          <w:i/>
          <w:iCs/>
          <w:sz w:val="20"/>
          <w:szCs w:val="20"/>
        </w:rPr>
        <w:t xml:space="preserve">eventualmente) </w:t>
      </w:r>
      <w:r w:rsidRPr="002D5899">
        <w:rPr>
          <w:rFonts w:ascii="Arial" w:hAnsi="Arial" w:cs="Arial"/>
          <w:sz w:val="20"/>
          <w:szCs w:val="20"/>
        </w:rPr>
        <w:t xml:space="preserve">giusta procura generale/speciale n°____________________________del _____________ a rogito del notaio________________________________________________ autorizzato a rappresentare legalmente l’Impresa </w:t>
      </w:r>
      <w:r w:rsidRPr="002D5899">
        <w:rPr>
          <w:rFonts w:ascii="Arial" w:hAnsi="Arial" w:cs="Arial"/>
          <w:i/>
          <w:iCs/>
          <w:sz w:val="20"/>
          <w:szCs w:val="20"/>
        </w:rPr>
        <w:t xml:space="preserve">(Denominazione/ Ragione Sociale) </w:t>
      </w:r>
      <w:r w:rsidRPr="002D5899">
        <w:rPr>
          <w:rFonts w:ascii="Arial" w:hAnsi="Arial" w:cs="Arial"/>
          <w:sz w:val="20"/>
          <w:szCs w:val="20"/>
        </w:rPr>
        <w:t xml:space="preserve">_________________________________________ con sede legale in _____________________________________, Via </w:t>
      </w:r>
      <w:r w:rsidR="00EE4BEB">
        <w:rPr>
          <w:rFonts w:ascii="Arial" w:hAnsi="Arial" w:cs="Arial"/>
          <w:sz w:val="20"/>
          <w:szCs w:val="20"/>
        </w:rPr>
        <w:t xml:space="preserve">   </w:t>
      </w:r>
      <w:r w:rsidRPr="002D5899">
        <w:rPr>
          <w:rFonts w:ascii="Arial" w:hAnsi="Arial" w:cs="Arial"/>
          <w:sz w:val="20"/>
          <w:szCs w:val="20"/>
        </w:rPr>
        <w:t xml:space="preserve">_____________________________ </w:t>
      </w:r>
      <w:proofErr w:type="spellStart"/>
      <w:r w:rsidRPr="002D5899">
        <w:rPr>
          <w:rFonts w:ascii="Arial" w:hAnsi="Arial" w:cs="Arial"/>
          <w:sz w:val="20"/>
          <w:szCs w:val="20"/>
        </w:rPr>
        <w:t>n°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____, codice fiscale __________</w:t>
      </w:r>
      <w:r w:rsidR="00EE4BEB">
        <w:rPr>
          <w:rFonts w:ascii="Arial" w:hAnsi="Arial" w:cs="Arial"/>
          <w:sz w:val="20"/>
          <w:szCs w:val="20"/>
        </w:rPr>
        <w:t>___________________________</w:t>
      </w:r>
      <w:r w:rsidRPr="002D5899">
        <w:rPr>
          <w:rFonts w:ascii="Arial" w:hAnsi="Arial" w:cs="Arial"/>
          <w:sz w:val="20"/>
          <w:szCs w:val="20"/>
        </w:rPr>
        <w:t xml:space="preserve"> partita I.V.A. </w:t>
      </w:r>
      <w:r w:rsidR="00EE4BEB">
        <w:rPr>
          <w:rFonts w:ascii="Arial" w:hAnsi="Arial" w:cs="Arial"/>
          <w:sz w:val="20"/>
          <w:szCs w:val="20"/>
        </w:rPr>
        <w:t xml:space="preserve"> </w:t>
      </w:r>
      <w:r w:rsidRPr="002D5899">
        <w:rPr>
          <w:rFonts w:ascii="Arial" w:hAnsi="Arial" w:cs="Arial"/>
          <w:sz w:val="20"/>
          <w:szCs w:val="20"/>
        </w:rPr>
        <w:t>_____________</w:t>
      </w:r>
      <w:r w:rsidR="00EE4BEB">
        <w:rPr>
          <w:rFonts w:ascii="Arial" w:hAnsi="Arial" w:cs="Arial"/>
          <w:sz w:val="20"/>
          <w:szCs w:val="20"/>
        </w:rPr>
        <w:t>______</w:t>
      </w:r>
      <w:r w:rsidRPr="002D5899">
        <w:rPr>
          <w:rFonts w:ascii="Arial" w:hAnsi="Arial" w:cs="Arial"/>
          <w:sz w:val="20"/>
          <w:szCs w:val="20"/>
        </w:rPr>
        <w:t>,</w:t>
      </w:r>
    </w:p>
    <w:p w:rsidR="006775B3" w:rsidRPr="002D5899" w:rsidRDefault="006775B3" w:rsidP="006775B3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</w:rPr>
      </w:pPr>
      <w:r w:rsidRPr="002D5899">
        <w:rPr>
          <w:rFonts w:ascii="Arial" w:hAnsi="Arial" w:cs="Arial"/>
          <w:b/>
        </w:rPr>
        <w:t>PRESO ATTO</w:t>
      </w:r>
    </w:p>
    <w:p w:rsidR="006775B3" w:rsidRPr="002D5899" w:rsidRDefault="006775B3" w:rsidP="006775B3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</w:rPr>
      </w:pPr>
    </w:p>
    <w:p w:rsidR="006775B3" w:rsidRPr="002D5899" w:rsidRDefault="006775B3" w:rsidP="006775B3">
      <w:pPr>
        <w:tabs>
          <w:tab w:val="right" w:leader="underscore" w:pos="9356"/>
        </w:tabs>
        <w:ind w:right="284"/>
        <w:jc w:val="both"/>
        <w:rPr>
          <w:rFonts w:ascii="Arial" w:hAnsi="Arial" w:cs="Arial"/>
        </w:rPr>
      </w:pPr>
      <w:r w:rsidRPr="002D5899">
        <w:rPr>
          <w:rFonts w:ascii="Arial" w:hAnsi="Arial" w:cs="Arial"/>
        </w:rPr>
        <w:t>di tutte le condizioni e dei termini di partecipazione stabiliti nell’Avviso n. ……………… pubblicato sul sito internet d</w:t>
      </w:r>
      <w:r w:rsidR="002F33E3" w:rsidRPr="002D5899">
        <w:rPr>
          <w:rFonts w:ascii="Arial" w:hAnsi="Arial" w:cs="Arial"/>
        </w:rPr>
        <w:t xml:space="preserve">el </w:t>
      </w:r>
      <w:r w:rsidRPr="002D5899">
        <w:rPr>
          <w:rFonts w:ascii="Arial" w:hAnsi="Arial" w:cs="Arial"/>
        </w:rPr>
        <w:t xml:space="preserve"> </w:t>
      </w:r>
      <w:r w:rsidR="002F33E3" w:rsidRPr="002D5899">
        <w:rPr>
          <w:rFonts w:ascii="Arial" w:hAnsi="Arial" w:cs="Arial"/>
        </w:rPr>
        <w:t>POLO LICEALE STATALE SAFFO</w:t>
      </w:r>
    </w:p>
    <w:p w:rsidR="006775B3" w:rsidRPr="002D5899" w:rsidRDefault="006775B3" w:rsidP="006775B3">
      <w:pPr>
        <w:tabs>
          <w:tab w:val="right" w:leader="underscore" w:pos="9356"/>
        </w:tabs>
        <w:ind w:right="284"/>
        <w:jc w:val="both"/>
        <w:rPr>
          <w:rFonts w:ascii="Arial" w:hAnsi="Arial" w:cs="Arial"/>
        </w:rPr>
      </w:pPr>
    </w:p>
    <w:p w:rsidR="00E91E3F" w:rsidRPr="002D5899" w:rsidRDefault="00E91E3F" w:rsidP="00E91E3F">
      <w:pPr>
        <w:pStyle w:val="Default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D5899">
        <w:rPr>
          <w:rFonts w:ascii="Arial" w:hAnsi="Arial" w:cs="Arial"/>
          <w:b/>
          <w:bCs/>
          <w:sz w:val="20"/>
          <w:szCs w:val="20"/>
        </w:rPr>
        <w:t>MANIFESTA IL PROPRIO INTERESSE</w:t>
      </w:r>
    </w:p>
    <w:p w:rsidR="002F33E3" w:rsidRPr="002D5899" w:rsidRDefault="00E91E3F" w:rsidP="002F33E3">
      <w:pPr>
        <w:pStyle w:val="Defaul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D5899">
        <w:rPr>
          <w:rFonts w:ascii="Arial" w:hAnsi="Arial" w:cs="Arial"/>
          <w:sz w:val="20"/>
          <w:szCs w:val="20"/>
        </w:rPr>
        <w:t xml:space="preserve">a partecipare alla procedura indetta con l’avviso pubblico di manifestazione di interesse per la individuazione degli operatori economici da invitare a procedura di acquisto negoziata di cui all’art. 36 d.lgs. 50/2016 comma 2 lettera </w:t>
      </w:r>
      <w:r w:rsidR="008F0407" w:rsidRPr="002D5899">
        <w:rPr>
          <w:rFonts w:ascii="Arial" w:hAnsi="Arial" w:cs="Arial"/>
          <w:sz w:val="20"/>
          <w:szCs w:val="20"/>
        </w:rPr>
        <w:t>b</w:t>
      </w:r>
      <w:r w:rsidRPr="002D5899">
        <w:rPr>
          <w:rFonts w:ascii="Arial" w:hAnsi="Arial" w:cs="Arial"/>
          <w:sz w:val="20"/>
          <w:szCs w:val="20"/>
        </w:rPr>
        <w:t xml:space="preserve">), </w:t>
      </w:r>
      <w:r w:rsidR="002F33E3" w:rsidRPr="002D5899">
        <w:rPr>
          <w:rFonts w:ascii="Arial" w:hAnsi="Arial" w:cs="Arial"/>
          <w:b/>
          <w:bCs/>
          <w:sz w:val="20"/>
          <w:szCs w:val="20"/>
        </w:rPr>
        <w:t xml:space="preserve">per l'affidamento </w:t>
      </w:r>
      <w:r w:rsidR="002F33E3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>del servizio di copertura assicurativa in favore degli alunni e del personale scolastico</w:t>
      </w:r>
      <w:r w:rsidR="00353D1E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- </w:t>
      </w:r>
      <w:r w:rsidR="002F33E3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>peri</w:t>
      </w:r>
      <w:r w:rsidR="00494614">
        <w:rPr>
          <w:rFonts w:ascii="Arial" w:eastAsiaTheme="minorHAnsi" w:hAnsi="Arial" w:cs="Arial"/>
          <w:b/>
          <w:sz w:val="20"/>
          <w:szCs w:val="20"/>
          <w:lang w:eastAsia="en-US"/>
        </w:rPr>
        <w:t>odo dal 01/02/2023 al 31/01/2026</w:t>
      </w:r>
      <w:r w:rsidR="002F33E3" w:rsidRPr="002D5899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</w:p>
    <w:p w:rsidR="006775B3" w:rsidRPr="002D5899" w:rsidRDefault="006775B3" w:rsidP="002F33E3">
      <w:pPr>
        <w:pStyle w:val="Style1"/>
        <w:kinsoku w:val="0"/>
        <w:autoSpaceDE/>
        <w:autoSpaceDN/>
        <w:adjustRightInd/>
        <w:ind w:right="-1"/>
        <w:jc w:val="both"/>
        <w:rPr>
          <w:rFonts w:ascii="Arial" w:hAnsi="Arial" w:cs="Arial"/>
        </w:rPr>
      </w:pPr>
    </w:p>
    <w:p w:rsidR="006775B3" w:rsidRPr="002D5899" w:rsidRDefault="006775B3" w:rsidP="006775B3">
      <w:pPr>
        <w:rPr>
          <w:rStyle w:val="CharacterStyle2"/>
          <w:rFonts w:ascii="Arial" w:eastAsia="Calibri" w:hAnsi="Arial" w:cs="Arial"/>
        </w:rPr>
      </w:pPr>
      <w:r w:rsidRPr="002D5899">
        <w:rPr>
          <w:rFonts w:ascii="Arial" w:hAnsi="Arial" w:cs="Arial"/>
        </w:rPr>
        <w:t>A tal fine,</w:t>
      </w:r>
    </w:p>
    <w:p w:rsidR="00E91E3F" w:rsidRPr="002D5899" w:rsidRDefault="006775B3" w:rsidP="008F040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b/>
          <w:bCs/>
          <w:sz w:val="20"/>
          <w:szCs w:val="20"/>
        </w:rPr>
        <w:t>i</w:t>
      </w:r>
      <w:r w:rsidR="00E91E3F" w:rsidRPr="002D5899">
        <w:rPr>
          <w:rFonts w:ascii="Arial" w:hAnsi="Arial" w:cs="Arial"/>
          <w:b/>
          <w:bCs/>
          <w:sz w:val="20"/>
          <w:szCs w:val="20"/>
        </w:rPr>
        <w:t>l sottoscritto</w:t>
      </w:r>
    </w:p>
    <w:tbl>
      <w:tblPr>
        <w:tblW w:w="97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18"/>
      </w:tblGrid>
      <w:tr w:rsidR="00E91E3F" w:rsidRPr="002D5899" w:rsidTr="008F0407">
        <w:trPr>
          <w:trHeight w:val="408"/>
        </w:trPr>
        <w:tc>
          <w:tcPr>
            <w:tcW w:w="9718" w:type="dxa"/>
          </w:tcPr>
          <w:p w:rsidR="00E91E3F" w:rsidRPr="002D5899" w:rsidRDefault="00E91E3F" w:rsidP="008F0407">
            <w:pPr>
              <w:widowControl/>
              <w:adjustRightInd w:val="0"/>
              <w:ind w:left="-107" w:right="-31"/>
              <w:jc w:val="both"/>
              <w:rPr>
                <w:rFonts w:ascii="Arial" w:hAnsi="Arial" w:cs="Arial"/>
                <w:color w:val="000000"/>
              </w:rPr>
            </w:pPr>
            <w:r w:rsidRPr="002D5899">
              <w:rPr>
                <w:rFonts w:ascii="Arial" w:hAnsi="Arial" w:cs="Arial"/>
                <w:color w:val="000000"/>
              </w:rPr>
              <w:t xml:space="preserve">consapevole che chiunque rilascia dichiarazioni mendaci è punito ai sensi del codice penale e delle leggi speciali in materia, ai sensi e per gli effetti dell'art. 46 D.P.R. n. 445/2000 </w:t>
            </w:r>
          </w:p>
        </w:tc>
      </w:tr>
    </w:tbl>
    <w:p w:rsidR="00E91E3F" w:rsidRPr="002D5899" w:rsidRDefault="00E91E3F" w:rsidP="00E91E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91E3F" w:rsidRPr="002D5899" w:rsidRDefault="00E91E3F" w:rsidP="00E91E3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D5899">
        <w:rPr>
          <w:rFonts w:ascii="Arial" w:hAnsi="Arial" w:cs="Arial"/>
          <w:b/>
          <w:bCs/>
          <w:sz w:val="20"/>
          <w:szCs w:val="20"/>
        </w:rPr>
        <w:t>DICHIARA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>di aver preso visione dell’Avviso e di tutte le condizioni in esso presente, e di accettarle tutte;</w:t>
      </w:r>
    </w:p>
    <w:p w:rsidR="00E91E3F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non trovarsi in nessuna delle condizioni di cui all’art. 80 del </w:t>
      </w:r>
      <w:proofErr w:type="spellStart"/>
      <w:r w:rsidRPr="002D5899">
        <w:rPr>
          <w:rFonts w:ascii="Arial" w:hAnsi="Arial" w:cs="Arial"/>
          <w:sz w:val="20"/>
          <w:szCs w:val="20"/>
        </w:rPr>
        <w:t>D.Lgs.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50/2016 e di impegnarsi a fornire le dichiarazioni di cui al medesimo articolo al momento della presentazione dell’offerta; </w:t>
      </w:r>
    </w:p>
    <w:p w:rsidR="002114C6" w:rsidRDefault="008F0407" w:rsidP="00B55F8D">
      <w:pPr>
        <w:pStyle w:val="Paragrafoelenco"/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</w:rPr>
        <w:lastRenderedPageBreak/>
        <w:t xml:space="preserve">di essere in possesso dei requisiti </w:t>
      </w:r>
      <w:r w:rsidR="002114C6" w:rsidRPr="002D5899">
        <w:rPr>
          <w:rFonts w:ascii="Arial" w:hAnsi="Arial" w:cs="Arial"/>
          <w:lang w:eastAsia="ar-SA"/>
        </w:rPr>
        <w:t xml:space="preserve">di idoneità professionale di cui all’art. 83, comma 3 del </w:t>
      </w:r>
      <w:r w:rsidR="002114C6" w:rsidRPr="002D5899">
        <w:rPr>
          <w:rFonts w:ascii="Arial" w:hAnsi="Arial" w:cs="Arial"/>
        </w:rPr>
        <w:t xml:space="preserve">d.lgs. </w:t>
      </w:r>
      <w:r w:rsidR="002114C6" w:rsidRPr="002D5899">
        <w:rPr>
          <w:rFonts w:ascii="Arial" w:hAnsi="Arial" w:cs="Arial"/>
          <w:lang w:eastAsia="ar-SA"/>
        </w:rPr>
        <w:t>50/2016</w:t>
      </w:r>
      <w:r w:rsidR="007A60C3">
        <w:rPr>
          <w:rFonts w:ascii="Arial" w:hAnsi="Arial" w:cs="Arial"/>
          <w:lang w:eastAsia="ar-SA"/>
        </w:rPr>
        <w:t>;</w:t>
      </w:r>
    </w:p>
    <w:p w:rsidR="00110982" w:rsidRPr="002D5899" w:rsidRDefault="00110982" w:rsidP="00B55F8D">
      <w:pPr>
        <w:pStyle w:val="Paragrafoelenco"/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assenze di cause ostative che in base alla normativa vigente determinino il divieto di stipulare contratti con la P.A.</w:t>
      </w:r>
      <w:r w:rsidR="007A60C3">
        <w:rPr>
          <w:rFonts w:ascii="Arial" w:hAnsi="Arial" w:cs="Arial"/>
          <w:lang w:eastAsia="ar-SA"/>
        </w:rPr>
        <w:t>;.</w:t>
      </w:r>
    </w:p>
    <w:p w:rsidR="002D5899" w:rsidRPr="002D5899" w:rsidRDefault="002D5899" w:rsidP="00B55F8D">
      <w:pPr>
        <w:pStyle w:val="Paragrafoelenco"/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  <w:lang w:eastAsia="ar-SA"/>
        </w:rPr>
        <w:t>di possedere l'autorizzazione del Ministero dell'Industria o dell'IVASS all'esercizio dell'attività assicurativa nei rami cui si riferisce l’affidamento;</w:t>
      </w:r>
    </w:p>
    <w:p w:rsidR="002D5899" w:rsidRPr="002D5899" w:rsidRDefault="002D5899" w:rsidP="00B55F8D">
      <w:pPr>
        <w:pStyle w:val="Paragrafoelenco"/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  <w:lang w:eastAsia="ar-SA"/>
        </w:rPr>
        <w:t>di essere Iscritti all'Albo Imprese IVASS per le compagnie di assicurazione proposte e iscrizione alla Sezione A del RUI (registro Unico)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essere in regola con le disposizioni antimafia; 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che l’impresa non è stata inadempiente o colpevole di gravi negligenze di precedenti contratti con questa o altre amministrazioni; 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essere in regola con la normativa in materia di sicurezza per la tutela della vita e della salute dei lavoratori ai sensi del </w:t>
      </w:r>
      <w:proofErr w:type="spellStart"/>
      <w:r w:rsidRPr="002D5899">
        <w:rPr>
          <w:rFonts w:ascii="Arial" w:hAnsi="Arial" w:cs="Arial"/>
          <w:sz w:val="20"/>
          <w:szCs w:val="20"/>
        </w:rPr>
        <w:t>D.Lgs.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81/2008 e </w:t>
      </w:r>
      <w:proofErr w:type="spellStart"/>
      <w:r w:rsidRPr="002D5899">
        <w:rPr>
          <w:rFonts w:ascii="Arial" w:hAnsi="Arial" w:cs="Arial"/>
          <w:sz w:val="20"/>
          <w:szCs w:val="20"/>
        </w:rPr>
        <w:t>s.m.i.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; 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non aver subito l’irrogazione di alcuna delle sanzioni o misure cautelari di cui al </w:t>
      </w:r>
      <w:proofErr w:type="spellStart"/>
      <w:r w:rsidRPr="002D5899">
        <w:rPr>
          <w:rFonts w:ascii="Arial" w:hAnsi="Arial" w:cs="Arial"/>
          <w:sz w:val="20"/>
          <w:szCs w:val="20"/>
        </w:rPr>
        <w:t>D.Lgs.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231/2001 e </w:t>
      </w:r>
      <w:proofErr w:type="spellStart"/>
      <w:r w:rsidRPr="002D5899">
        <w:rPr>
          <w:rFonts w:ascii="Arial" w:hAnsi="Arial" w:cs="Arial"/>
          <w:sz w:val="20"/>
          <w:szCs w:val="20"/>
        </w:rPr>
        <w:t>s.m.i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o altra sanzione che comporta il divieto di contrarre con la pubblica amministrazione, compresi i provvedimenti interdettivi di cui all’art. 14 del </w:t>
      </w:r>
      <w:proofErr w:type="spellStart"/>
      <w:r w:rsidRPr="002D5899">
        <w:rPr>
          <w:rFonts w:ascii="Arial" w:hAnsi="Arial" w:cs="Arial"/>
          <w:sz w:val="20"/>
          <w:szCs w:val="20"/>
        </w:rPr>
        <w:t>D.Lgs.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81/2008;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>di essere in regola con la normativa che disciplina il lavoro dei disabili</w:t>
      </w:r>
      <w:r w:rsidR="00597098" w:rsidRPr="002D5899">
        <w:rPr>
          <w:rFonts w:ascii="Arial" w:hAnsi="Arial" w:cs="Arial"/>
          <w:sz w:val="20"/>
          <w:szCs w:val="20"/>
        </w:rPr>
        <w:t xml:space="preserve">, nonché </w:t>
      </w:r>
      <w:r w:rsidR="00597098" w:rsidRPr="002D5899">
        <w:rPr>
          <w:rFonts w:ascii="Arial" w:hAnsi="Arial" w:cs="Arial"/>
          <w:bCs/>
          <w:iCs/>
          <w:sz w:val="20"/>
          <w:szCs w:val="20"/>
        </w:rPr>
        <w:t>con gli adempimenti di cui all’art. 47 del decreto legge 31 maggio 2021, n. 77</w:t>
      </w:r>
      <w:r w:rsidRPr="002D5899">
        <w:rPr>
          <w:rFonts w:ascii="Arial" w:hAnsi="Arial" w:cs="Arial"/>
          <w:bCs/>
          <w:iCs/>
          <w:sz w:val="20"/>
          <w:szCs w:val="20"/>
        </w:rPr>
        <w:t>;</w:t>
      </w:r>
      <w:r w:rsidRPr="002D5899">
        <w:rPr>
          <w:rFonts w:ascii="Arial" w:hAnsi="Arial" w:cs="Arial"/>
          <w:sz w:val="20"/>
          <w:szCs w:val="20"/>
        </w:rPr>
        <w:t xml:space="preserve"> 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rispondere all’osservanza delle condizioni economiche e normative dei lavoratori previste dai contratti collettivi nazionali ed integrativi territoriali, in vigore per il settore e per la zona nella quale si eseguono le prestazioni; 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essere in regola con gli obblighi relativi al pagamento dei contributi previdenziali ed assistenziali a favore dei lavoratori dipendenti e di essere in regola con gli obblighi relativi al pagamento di imposte e tasse; 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essere informato, ai sensi e per gli effetti del </w:t>
      </w:r>
      <w:proofErr w:type="spellStart"/>
      <w:r w:rsidRPr="002D5899">
        <w:rPr>
          <w:rFonts w:ascii="Arial" w:hAnsi="Arial" w:cs="Arial"/>
          <w:sz w:val="20"/>
          <w:szCs w:val="20"/>
        </w:rPr>
        <w:t>D.Lgs.</w:t>
      </w:r>
      <w:proofErr w:type="spellEnd"/>
      <w:r w:rsidRPr="002D5899">
        <w:rPr>
          <w:rFonts w:ascii="Arial" w:hAnsi="Arial" w:cs="Arial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 xml:space="preserve">di essere in possesso dei requisiti di idoneità morale, capacità tecnico-professionale ed economico finanziaria prescritta per le prestazioni di importo pari a quello oggetto della gara; </w:t>
      </w:r>
    </w:p>
    <w:p w:rsidR="00E91E3F" w:rsidRPr="002D5899" w:rsidRDefault="00E91E3F" w:rsidP="00B55F8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D5899">
        <w:rPr>
          <w:rFonts w:ascii="Arial" w:hAnsi="Arial" w:cs="Arial"/>
          <w:sz w:val="20"/>
          <w:szCs w:val="20"/>
        </w:rPr>
        <w:t>che nei propri confronti non risulta iscrizione nel casellario informatico dell’Osservatorio dei contratti pubblici relativi a lavori, servizi forniture di cui all’articolo 7 della Legge n.163/2006 per aver presentato falsa dichiarazione o falsa documentazione in merito a requisiti e condizioni rilevanti per la partecipazione a procedure di gara o affidamento di subappalti.</w:t>
      </w:r>
    </w:p>
    <w:p w:rsidR="00E91E3F" w:rsidRPr="002D5899" w:rsidRDefault="00E91E3F" w:rsidP="00E91E3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899" w:rsidRPr="002D5899" w:rsidRDefault="002D5899" w:rsidP="002D5899">
      <w:pPr>
        <w:widowControl/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  <w:lang w:eastAsia="ar-SA"/>
        </w:rPr>
        <w:t>Al fine della partecipazione la dichiarazione di interesse, redatta in carta semplice e sottoscritta dal Legale rappresentante della ditta, deve essere corredata, pena l'esclusione, dalla documentazione di seguito indicata:</w:t>
      </w:r>
    </w:p>
    <w:p w:rsidR="002D5899" w:rsidRPr="002D5899" w:rsidRDefault="002D5899" w:rsidP="002D5899">
      <w:pPr>
        <w:pStyle w:val="Paragrafoelenco"/>
        <w:widowControl/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  <w:lang w:eastAsia="ar-SA"/>
        </w:rPr>
        <w:t xml:space="preserve">1) l'Iscrizione all'Albo Imprese IVASS; </w:t>
      </w:r>
    </w:p>
    <w:p w:rsidR="002D5899" w:rsidRPr="002D5899" w:rsidRDefault="002D5899" w:rsidP="002D5899">
      <w:pPr>
        <w:pStyle w:val="Paragrafoelenco"/>
        <w:widowControl/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  <w:lang w:eastAsia="ar-SA"/>
        </w:rPr>
        <w:t>2) l'autorizzazione del Ministero dell'Industria o dell'IVASS all'esercizio dell'attività assicurativa nei rami cui si riferisce la gara per le imprese di assicurazione proposte;</w:t>
      </w:r>
    </w:p>
    <w:p w:rsidR="002D5899" w:rsidRPr="002D5899" w:rsidRDefault="002D5899" w:rsidP="002D5899">
      <w:pPr>
        <w:pStyle w:val="Paragrafoelenco"/>
        <w:widowControl/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  <w:lang w:eastAsia="ar-SA"/>
        </w:rPr>
        <w:t xml:space="preserve">3) certificato iscrizione CCIIAA non anteriore a 6 mesi; </w:t>
      </w:r>
    </w:p>
    <w:p w:rsidR="002D5899" w:rsidRPr="002D5899" w:rsidRDefault="002D5899" w:rsidP="002D5899">
      <w:pPr>
        <w:pStyle w:val="Paragrafoelenco"/>
        <w:widowControl/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2D5899">
        <w:rPr>
          <w:rFonts w:ascii="Arial" w:hAnsi="Arial" w:cs="Arial"/>
          <w:lang w:eastAsia="ar-SA"/>
        </w:rPr>
        <w:t>4) Istanza di partecipazione;</w:t>
      </w:r>
    </w:p>
    <w:p w:rsidR="002D5899" w:rsidRPr="002D5899" w:rsidRDefault="002D5899" w:rsidP="002D5899">
      <w:pPr>
        <w:pStyle w:val="Paragrafoelenco"/>
        <w:widowControl/>
        <w:suppressAutoHyphens/>
        <w:autoSpaceDE/>
        <w:autoSpaceDN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2D5899">
        <w:rPr>
          <w:rFonts w:ascii="Arial" w:hAnsi="Arial" w:cs="Arial"/>
          <w:lang w:eastAsia="ar-SA"/>
        </w:rPr>
        <w:t>) copia del documento di identità in corso di validità del sottoscrittore.</w:t>
      </w:r>
    </w:p>
    <w:p w:rsidR="002D5899" w:rsidRPr="002D5899" w:rsidRDefault="002D5899" w:rsidP="002D589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D5899">
        <w:rPr>
          <w:rFonts w:ascii="Arial" w:hAnsi="Arial" w:cs="Arial"/>
          <w:b/>
          <w:bCs/>
          <w:sz w:val="20"/>
          <w:szCs w:val="20"/>
        </w:rPr>
        <w:t>DICHIARA INOLTRE</w:t>
      </w:r>
    </w:p>
    <w:p w:rsidR="002114C6" w:rsidRPr="002D5899" w:rsidRDefault="002114C6" w:rsidP="002114C6">
      <w:pPr>
        <w:pStyle w:val="Paragrafoelenco"/>
        <w:widowControl/>
        <w:numPr>
          <w:ilvl w:val="0"/>
          <w:numId w:val="5"/>
        </w:numPr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2D5899">
        <w:rPr>
          <w:rFonts w:ascii="Arial" w:eastAsiaTheme="minorHAnsi" w:hAnsi="Arial" w:cs="Arial"/>
          <w:color w:val="000000"/>
          <w:lang w:eastAsia="en-US"/>
        </w:rPr>
        <w:t>ad impegnarsi a mantenere l’offerta valida per un periodo di gg.180 dalla data di presentazione;</w:t>
      </w:r>
    </w:p>
    <w:p w:rsidR="00E91E3F" w:rsidRPr="002D5899" w:rsidRDefault="002114C6" w:rsidP="002114C6">
      <w:pPr>
        <w:pStyle w:val="Paragrafoelenco"/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</w:rPr>
      </w:pPr>
      <w:r w:rsidRPr="002D5899">
        <w:rPr>
          <w:rFonts w:ascii="Arial" w:hAnsi="Arial" w:cs="Arial"/>
        </w:rPr>
        <w:t>di essere a conoscenza delle condizioni di fornitura e di accettarle integralmente</w:t>
      </w:r>
      <w:r w:rsidR="00B920A9" w:rsidRPr="002D5899">
        <w:rPr>
          <w:rFonts w:ascii="Arial" w:hAnsi="Arial" w:cs="Arial"/>
        </w:rPr>
        <w:t xml:space="preserve">, in particolare </w:t>
      </w:r>
      <w:r w:rsidR="00597098" w:rsidRPr="002D5899">
        <w:rPr>
          <w:rFonts w:ascii="Arial" w:hAnsi="Arial" w:cs="Arial"/>
        </w:rPr>
        <w:t>che con la presente partecipazione non fa nascere in capo all’istante alcun diritto ad essere invitato</w:t>
      </w:r>
      <w:r w:rsidR="00E91E3F" w:rsidRPr="002D5899">
        <w:rPr>
          <w:rFonts w:ascii="Arial" w:hAnsi="Arial" w:cs="Arial"/>
        </w:rPr>
        <w:t>.</w:t>
      </w:r>
    </w:p>
    <w:p w:rsidR="00E91E3F" w:rsidRPr="002D5899" w:rsidRDefault="00E91E3F" w:rsidP="00E91E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91E3F" w:rsidRPr="00300C65" w:rsidRDefault="00E91E3F" w:rsidP="00E91E3F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D5899">
        <w:rPr>
          <w:rFonts w:ascii="Arial" w:hAnsi="Arial" w:cs="Arial"/>
          <w:b/>
          <w:bCs/>
          <w:sz w:val="20"/>
          <w:szCs w:val="20"/>
        </w:rPr>
        <w:tab/>
      </w:r>
      <w:r w:rsidRPr="002D5899">
        <w:rPr>
          <w:rFonts w:ascii="Arial" w:hAnsi="Arial" w:cs="Arial"/>
          <w:b/>
          <w:bCs/>
          <w:sz w:val="20"/>
          <w:szCs w:val="20"/>
        </w:rPr>
        <w:tab/>
      </w:r>
      <w:r w:rsidRPr="002D5899">
        <w:rPr>
          <w:rFonts w:ascii="Arial" w:hAnsi="Arial" w:cs="Arial"/>
          <w:b/>
          <w:bCs/>
          <w:sz w:val="20"/>
          <w:szCs w:val="20"/>
        </w:rPr>
        <w:tab/>
      </w:r>
      <w:r w:rsidRPr="002D5899">
        <w:rPr>
          <w:rFonts w:ascii="Arial" w:hAnsi="Arial" w:cs="Arial"/>
          <w:b/>
          <w:bCs/>
          <w:sz w:val="20"/>
          <w:szCs w:val="20"/>
        </w:rPr>
        <w:tab/>
      </w:r>
      <w:r w:rsidRPr="002D5899">
        <w:rPr>
          <w:rFonts w:ascii="Arial" w:hAnsi="Arial" w:cs="Arial"/>
          <w:b/>
          <w:bCs/>
          <w:sz w:val="20"/>
          <w:szCs w:val="20"/>
        </w:rPr>
        <w:tab/>
      </w:r>
      <w:r w:rsidRPr="002D5899">
        <w:rPr>
          <w:rFonts w:ascii="Arial" w:hAnsi="Arial" w:cs="Arial"/>
          <w:b/>
          <w:bCs/>
          <w:sz w:val="20"/>
          <w:szCs w:val="20"/>
        </w:rPr>
        <w:tab/>
      </w:r>
      <w:r w:rsidRPr="002D5899">
        <w:rPr>
          <w:rFonts w:ascii="Arial" w:hAnsi="Arial" w:cs="Arial"/>
          <w:b/>
          <w:bCs/>
          <w:sz w:val="20"/>
          <w:szCs w:val="20"/>
        </w:rPr>
        <w:tab/>
      </w:r>
      <w:r w:rsidRPr="00300C65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597098" w:rsidRPr="00300C6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300C65">
        <w:rPr>
          <w:rFonts w:ascii="Arial" w:hAnsi="Arial" w:cs="Arial"/>
          <w:b/>
          <w:bCs/>
          <w:sz w:val="20"/>
          <w:szCs w:val="20"/>
        </w:rPr>
        <w:t>Il legale rappresentante</w:t>
      </w:r>
    </w:p>
    <w:p w:rsidR="00C233B3" w:rsidRPr="00300C65" w:rsidRDefault="00E91E3F" w:rsidP="00DD514B">
      <w:pPr>
        <w:pStyle w:val="Default"/>
        <w:rPr>
          <w:rFonts w:ascii="Arial" w:hAnsi="Arial" w:cs="Arial"/>
          <w:b/>
          <w:sz w:val="20"/>
          <w:szCs w:val="20"/>
        </w:rPr>
      </w:pPr>
      <w:r w:rsidRPr="00300C65">
        <w:rPr>
          <w:rFonts w:ascii="Arial" w:hAnsi="Arial" w:cs="Arial"/>
          <w:b/>
          <w:bCs/>
          <w:sz w:val="20"/>
          <w:szCs w:val="20"/>
        </w:rPr>
        <w:tab/>
      </w:r>
      <w:r w:rsidRPr="00300C65">
        <w:rPr>
          <w:rFonts w:ascii="Arial" w:hAnsi="Arial" w:cs="Arial"/>
          <w:b/>
          <w:bCs/>
          <w:sz w:val="20"/>
          <w:szCs w:val="20"/>
        </w:rPr>
        <w:tab/>
      </w:r>
      <w:r w:rsidRPr="00300C65">
        <w:rPr>
          <w:rFonts w:ascii="Arial" w:hAnsi="Arial" w:cs="Arial"/>
          <w:b/>
          <w:bCs/>
          <w:sz w:val="20"/>
          <w:szCs w:val="20"/>
        </w:rPr>
        <w:tab/>
      </w:r>
      <w:r w:rsidRPr="00300C65">
        <w:rPr>
          <w:rFonts w:ascii="Arial" w:hAnsi="Arial" w:cs="Arial"/>
          <w:b/>
          <w:bCs/>
          <w:sz w:val="20"/>
          <w:szCs w:val="20"/>
        </w:rPr>
        <w:tab/>
      </w:r>
      <w:r w:rsidR="00B55F8D" w:rsidRPr="00300C65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300C65">
        <w:rPr>
          <w:rFonts w:ascii="Arial" w:hAnsi="Arial" w:cs="Arial"/>
          <w:b/>
          <w:bCs/>
          <w:sz w:val="20"/>
          <w:szCs w:val="20"/>
        </w:rPr>
        <w:t xml:space="preserve">                                 ___________________________</w:t>
      </w:r>
    </w:p>
    <w:p w:rsidR="00253BFC" w:rsidRPr="00300C65" w:rsidRDefault="00C233B3" w:rsidP="00C233B3">
      <w:pPr>
        <w:pStyle w:val="Default"/>
        <w:rPr>
          <w:b/>
        </w:rPr>
      </w:pPr>
      <w:r w:rsidRPr="00300C65">
        <w:rPr>
          <w:b/>
        </w:rPr>
        <w:tab/>
      </w:r>
      <w:r w:rsidRPr="00300C65">
        <w:rPr>
          <w:rFonts w:ascii="Arial" w:hAnsi="Arial" w:cs="Arial"/>
          <w:b/>
          <w:bCs/>
          <w:sz w:val="20"/>
          <w:szCs w:val="20"/>
        </w:rPr>
        <w:t>DATA____________________</w:t>
      </w:r>
    </w:p>
    <w:sectPr w:rsidR="00253BFC" w:rsidRPr="00300C65" w:rsidSect="001B2552">
      <w:headerReference w:type="default" r:id="rId9"/>
      <w:footerReference w:type="default" r:id="rId10"/>
      <w:pgSz w:w="11906" w:h="16838"/>
      <w:pgMar w:top="10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99" w:rsidRDefault="00E61F99" w:rsidP="00F721F8">
      <w:r>
        <w:separator/>
      </w:r>
    </w:p>
  </w:endnote>
  <w:endnote w:type="continuationSeparator" w:id="0">
    <w:p w:rsidR="00E61F99" w:rsidRDefault="00E61F99" w:rsidP="00F7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47719"/>
      <w:docPartObj>
        <w:docPartGallery w:val="Page Numbers (Bottom of Page)"/>
        <w:docPartUnique/>
      </w:docPartObj>
    </w:sdtPr>
    <w:sdtContent>
      <w:p w:rsidR="005E6803" w:rsidRDefault="0013051D">
        <w:pPr>
          <w:pStyle w:val="Pidipagina"/>
          <w:jc w:val="center"/>
        </w:pPr>
        <w:fldSimple w:instr=" PAGE   \* MERGEFORMAT ">
          <w:r w:rsidR="00700060">
            <w:rPr>
              <w:noProof/>
            </w:rPr>
            <w:t>2</w:t>
          </w:r>
        </w:fldSimple>
      </w:p>
    </w:sdtContent>
  </w:sdt>
  <w:p w:rsidR="005E6803" w:rsidRDefault="005E68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99" w:rsidRDefault="00E61F99" w:rsidP="00F721F8">
      <w:r>
        <w:separator/>
      </w:r>
    </w:p>
  </w:footnote>
  <w:footnote w:type="continuationSeparator" w:id="0">
    <w:p w:rsidR="00E61F99" w:rsidRDefault="00E61F99" w:rsidP="00F7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F8" w:rsidRPr="00F721F8" w:rsidRDefault="00F721F8" w:rsidP="00F721F8">
    <w:pPr>
      <w:spacing w:before="6" w:line="402" w:lineRule="exact"/>
      <w:ind w:right="-1"/>
      <w:jc w:val="center"/>
      <w:rPr>
        <w:rFonts w:ascii="Monotype Corsiva" w:eastAsia="Monotype Corsiva" w:hAnsi="Monotype Corsiva" w:cs="Monotype Corsiva"/>
        <w:sz w:val="48"/>
        <w:szCs w:val="48"/>
      </w:rPr>
    </w:pPr>
    <w:r w:rsidRPr="00F721F8">
      <w:rPr>
        <w:rFonts w:ascii="Monotype Corsiva" w:eastAsia="Monotype Corsiva" w:hAnsi="Monotype Corsiva" w:cs="Monotype Corsiva"/>
        <w:i/>
        <w:noProof/>
        <w:spacing w:val="-1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-159389</wp:posOffset>
          </wp:positionH>
          <wp:positionV relativeFrom="paragraph">
            <wp:posOffset>-95383</wp:posOffset>
          </wp:positionV>
          <wp:extent cx="767217" cy="856157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21F8">
      <w:rPr>
        <w:rFonts w:ascii="Monotype Corsiva" w:eastAsia="Monotype Corsiva" w:hAnsi="Monotype Corsiva" w:cs="Monotype Corsiva"/>
        <w:i/>
        <w:noProof/>
        <w:spacing w:val="-1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5559979</wp:posOffset>
          </wp:positionH>
          <wp:positionV relativeFrom="paragraph">
            <wp:posOffset>-182747</wp:posOffset>
          </wp:positionV>
          <wp:extent cx="936120" cy="937697"/>
          <wp:effectExtent l="19050" t="0" r="0" b="0"/>
          <wp:wrapSquare wrapText="bothSides"/>
          <wp:docPr id="3" name="Immagine 2" descr="P:\2. MILENA COLLI\LOGO SAFFO UFFICIALE da 2021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2. MILENA COLLI\LOGO SAFFO UFFICIALE da 2021.2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21F8">
      <w:rPr>
        <w:rFonts w:ascii="Monotype Corsiva" w:eastAsia="Monotype Corsiva" w:hAnsi="Monotype Corsiva" w:cs="Monotype Corsiva"/>
        <w:i/>
        <w:spacing w:val="-1"/>
        <w:sz w:val="48"/>
        <w:szCs w:val="48"/>
      </w:rPr>
      <w:t>Polo</w:t>
    </w:r>
    <w:r w:rsidRPr="00F721F8">
      <w:rPr>
        <w:rFonts w:ascii="Monotype Corsiva" w:eastAsia="Monotype Corsiva" w:hAnsi="Monotype Corsiva" w:cs="Monotype Corsiva"/>
        <w:i/>
        <w:spacing w:val="-11"/>
        <w:sz w:val="48"/>
        <w:szCs w:val="48"/>
      </w:rPr>
      <w:t xml:space="preserve"> </w:t>
    </w:r>
    <w:r w:rsidRPr="00F721F8">
      <w:rPr>
        <w:rFonts w:ascii="Monotype Corsiva" w:eastAsia="Monotype Corsiva" w:hAnsi="Monotype Corsiva" w:cs="Monotype Corsiva"/>
        <w:i/>
        <w:spacing w:val="-1"/>
        <w:sz w:val="48"/>
        <w:szCs w:val="48"/>
      </w:rPr>
      <w:t>Lice</w:t>
    </w:r>
    <w:r w:rsidR="00931B3F">
      <w:rPr>
        <w:rFonts w:ascii="Monotype Corsiva" w:eastAsia="Monotype Corsiva" w:hAnsi="Monotype Corsiva" w:cs="Monotype Corsiva"/>
        <w:i/>
        <w:spacing w:val="-1"/>
        <w:sz w:val="48"/>
        <w:szCs w:val="48"/>
      </w:rPr>
      <w:t>ale</w:t>
    </w:r>
    <w:r w:rsidRPr="00F721F8">
      <w:rPr>
        <w:rFonts w:ascii="Monotype Corsiva" w:eastAsia="Monotype Corsiva" w:hAnsi="Monotype Corsiva" w:cs="Monotype Corsiva"/>
        <w:i/>
        <w:spacing w:val="-10"/>
        <w:sz w:val="48"/>
        <w:szCs w:val="48"/>
      </w:rPr>
      <w:t xml:space="preserve"> </w:t>
    </w:r>
    <w:r w:rsidRPr="00F721F8">
      <w:rPr>
        <w:rFonts w:ascii="Monotype Corsiva" w:eastAsia="Monotype Corsiva" w:hAnsi="Monotype Corsiva" w:cs="Monotype Corsiva"/>
        <w:i/>
        <w:sz w:val="48"/>
        <w:szCs w:val="48"/>
      </w:rPr>
      <w:t>Statale</w:t>
    </w:r>
    <w:r w:rsidRPr="00F721F8">
      <w:rPr>
        <w:rFonts w:ascii="Monotype Corsiva" w:eastAsia="Monotype Corsiva" w:hAnsi="Monotype Corsiva" w:cs="Monotype Corsiva"/>
        <w:i/>
        <w:spacing w:val="-11"/>
        <w:sz w:val="48"/>
        <w:szCs w:val="48"/>
      </w:rPr>
      <w:t xml:space="preserve"> </w:t>
    </w:r>
    <w:r w:rsidRPr="00F721F8">
      <w:rPr>
        <w:rFonts w:ascii="Monotype Corsiva" w:eastAsia="Monotype Corsiva" w:hAnsi="Monotype Corsiva" w:cs="Monotype Corsiva"/>
        <w:i/>
        <w:sz w:val="48"/>
        <w:szCs w:val="48"/>
      </w:rPr>
      <w:t>“Saffo”</w:t>
    </w:r>
    <w:r w:rsidRPr="00F721F8">
      <w:rPr>
        <w:noProof/>
        <w:sz w:val="48"/>
        <w:szCs w:val="48"/>
      </w:rPr>
      <w:t xml:space="preserve"> </w:t>
    </w:r>
  </w:p>
  <w:p w:rsidR="00F721F8" w:rsidRPr="00F721F8" w:rsidRDefault="00F721F8" w:rsidP="00F721F8">
    <w:pPr>
      <w:spacing w:line="238" w:lineRule="auto"/>
      <w:ind w:right="-1"/>
      <w:jc w:val="center"/>
      <w:rPr>
        <w:rFonts w:ascii="Bookman Old Style" w:eastAsia="Bookman Old Style" w:hAnsi="Bookman Old Style" w:cs="Bookman Old Style"/>
        <w:sz w:val="18"/>
        <w:szCs w:val="18"/>
      </w:rPr>
    </w:pPr>
    <w:r w:rsidRPr="00F721F8">
      <w:rPr>
        <w:rFonts w:ascii="Bookman Old Style" w:eastAsia="Bookman Old Style" w:hAnsi="Bookman Old Style" w:cs="Bookman Old Style"/>
        <w:spacing w:val="-1"/>
        <w:sz w:val="18"/>
        <w:szCs w:val="18"/>
      </w:rPr>
      <w:t>Via</w:t>
    </w:r>
    <w:r w:rsidRPr="00F721F8">
      <w:rPr>
        <w:rFonts w:ascii="Bookman Old Style" w:eastAsia="Bookman Old Style" w:hAnsi="Bookman Old Style" w:cs="Bookman Old Style"/>
        <w:spacing w:val="-5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z w:val="18"/>
        <w:szCs w:val="18"/>
      </w:rPr>
      <w:t>Silvio</w:t>
    </w:r>
    <w:r w:rsidRPr="00F721F8">
      <w:rPr>
        <w:rFonts w:ascii="Bookman Old Style" w:eastAsia="Bookman Old Style" w:hAnsi="Bookman Old Style" w:cs="Bookman Old Style"/>
        <w:spacing w:val="-6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pacing w:val="-1"/>
        <w:sz w:val="18"/>
        <w:szCs w:val="18"/>
      </w:rPr>
      <w:t>Pellico</w:t>
    </w:r>
    <w:r w:rsidRPr="00F721F8">
      <w:rPr>
        <w:rFonts w:ascii="Bookman Old Style" w:eastAsia="Bookman Old Style" w:hAnsi="Bookman Old Style" w:cs="Bookman Old Style"/>
        <w:spacing w:val="-6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z w:val="18"/>
        <w:szCs w:val="18"/>
      </w:rPr>
      <w:t>-</w:t>
    </w:r>
    <w:r w:rsidRPr="00F721F8">
      <w:rPr>
        <w:rFonts w:ascii="Bookman Old Style" w:eastAsia="Bookman Old Style" w:hAnsi="Bookman Old Style" w:cs="Bookman Old Style"/>
        <w:spacing w:val="-5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z w:val="18"/>
        <w:szCs w:val="18"/>
      </w:rPr>
      <w:t>64026</w:t>
    </w:r>
    <w:r w:rsidRPr="00F721F8">
      <w:rPr>
        <w:rFonts w:ascii="Bookman Old Style" w:eastAsia="Bookman Old Style" w:hAnsi="Bookman Old Style" w:cs="Bookman Old Style"/>
        <w:spacing w:val="-4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pacing w:val="-1"/>
        <w:sz w:val="18"/>
        <w:szCs w:val="18"/>
      </w:rPr>
      <w:t>Roseto</w:t>
    </w:r>
    <w:r w:rsidRPr="00F721F8">
      <w:rPr>
        <w:rFonts w:ascii="Bookman Old Style" w:eastAsia="Bookman Old Style" w:hAnsi="Bookman Old Style" w:cs="Bookman Old Style"/>
        <w:spacing w:val="-3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pacing w:val="-1"/>
        <w:sz w:val="18"/>
        <w:szCs w:val="18"/>
      </w:rPr>
      <w:t>degli</w:t>
    </w:r>
    <w:r w:rsidRPr="00F721F8">
      <w:rPr>
        <w:rFonts w:ascii="Bookman Old Style" w:eastAsia="Bookman Old Style" w:hAnsi="Bookman Old Style" w:cs="Bookman Old Style"/>
        <w:spacing w:val="-4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pacing w:val="-1"/>
        <w:sz w:val="18"/>
        <w:szCs w:val="18"/>
      </w:rPr>
      <w:t>Abruzzi</w:t>
    </w:r>
    <w:r w:rsidRPr="00F721F8">
      <w:rPr>
        <w:rFonts w:ascii="Bookman Old Style" w:eastAsia="Bookman Old Style" w:hAnsi="Bookman Old Style" w:cs="Bookman Old Style"/>
        <w:spacing w:val="-4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z w:val="18"/>
        <w:szCs w:val="18"/>
      </w:rPr>
      <w:t>(TE)</w:t>
    </w:r>
    <w:r w:rsidRPr="00F721F8">
      <w:rPr>
        <w:rFonts w:ascii="Bookman Old Style" w:eastAsia="Bookman Old Style" w:hAnsi="Bookman Old Style" w:cs="Bookman Old Style"/>
        <w:spacing w:val="-4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z w:val="18"/>
        <w:szCs w:val="18"/>
      </w:rPr>
      <w:t>–</w:t>
    </w:r>
    <w:r w:rsidRPr="00F721F8">
      <w:rPr>
        <w:rFonts w:ascii="Bookman Old Style" w:eastAsia="Bookman Old Style" w:hAnsi="Bookman Old Style" w:cs="Bookman Old Style"/>
        <w:spacing w:val="-4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pacing w:val="-1"/>
        <w:sz w:val="18"/>
        <w:szCs w:val="18"/>
      </w:rPr>
      <w:t>Tel.</w:t>
    </w:r>
    <w:r w:rsidRPr="00F721F8">
      <w:rPr>
        <w:rFonts w:ascii="Bookman Old Style" w:eastAsia="Bookman Old Style" w:hAnsi="Bookman Old Style" w:cs="Bookman Old Style"/>
        <w:spacing w:val="-4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pacing w:val="-2"/>
        <w:sz w:val="18"/>
        <w:szCs w:val="18"/>
      </w:rPr>
      <w:t>085</w:t>
    </w:r>
    <w:r w:rsidRPr="00F721F8">
      <w:rPr>
        <w:rFonts w:ascii="Bookman Old Style" w:eastAsia="Bookman Old Style" w:hAnsi="Bookman Old Style" w:cs="Bookman Old Style"/>
        <w:spacing w:val="-3"/>
        <w:sz w:val="18"/>
        <w:szCs w:val="18"/>
      </w:rPr>
      <w:t xml:space="preserve"> </w:t>
    </w:r>
    <w:r w:rsidRPr="00F721F8">
      <w:rPr>
        <w:rFonts w:ascii="Bookman Old Style" w:eastAsia="Bookman Old Style" w:hAnsi="Bookman Old Style" w:cs="Bookman Old Style"/>
        <w:sz w:val="18"/>
        <w:szCs w:val="18"/>
      </w:rPr>
      <w:t>8944094</w:t>
    </w:r>
  </w:p>
  <w:p w:rsidR="00F721F8" w:rsidRPr="00F721F8" w:rsidRDefault="0013051D" w:rsidP="00F721F8">
    <w:pPr>
      <w:spacing w:line="238" w:lineRule="auto"/>
      <w:ind w:right="-1"/>
      <w:jc w:val="center"/>
      <w:rPr>
        <w:rFonts w:ascii="Calibri" w:eastAsia="Calibri" w:hAnsi="Calibri" w:cs="Calibri"/>
        <w:sz w:val="18"/>
        <w:szCs w:val="18"/>
      </w:rPr>
    </w:pPr>
    <w:hyperlink r:id="rId3">
      <w:r w:rsidR="00F721F8" w:rsidRPr="00F721F8">
        <w:rPr>
          <w:rFonts w:ascii="Bookman Old Style" w:eastAsia="Bookman Old Style" w:hAnsi="Bookman Old Style" w:cs="Bookman Old Style"/>
          <w:spacing w:val="53"/>
          <w:w w:val="99"/>
          <w:sz w:val="18"/>
          <w:szCs w:val="18"/>
        </w:rPr>
        <w:t xml:space="preserve"> </w:t>
      </w:r>
      <w:r w:rsidR="00F721F8" w:rsidRPr="00F721F8">
        <w:rPr>
          <w:rFonts w:ascii="Bookman Old Style" w:eastAsia="Bookman Old Style" w:hAnsi="Bookman Old Style" w:cs="Bookman Old Style"/>
          <w:spacing w:val="-1"/>
          <w:sz w:val="18"/>
          <w:szCs w:val="18"/>
        </w:rPr>
        <w:t>e-mail:tepc030005@istruzione.it</w:t>
      </w:r>
    </w:hyperlink>
    <w:r w:rsidR="00F721F8" w:rsidRPr="00F721F8">
      <w:rPr>
        <w:rFonts w:ascii="Bookman Old Style" w:eastAsia="Bookman Old Style" w:hAnsi="Bookman Old Style" w:cs="Bookman Old Style"/>
        <w:spacing w:val="-18"/>
        <w:sz w:val="18"/>
        <w:szCs w:val="18"/>
      </w:rPr>
      <w:t xml:space="preserve"> </w:t>
    </w:r>
    <w:r w:rsidR="00F721F8" w:rsidRPr="00F721F8">
      <w:rPr>
        <w:rFonts w:ascii="Bookman Old Style" w:eastAsia="Bookman Old Style" w:hAnsi="Bookman Old Style" w:cs="Bookman Old Style"/>
        <w:spacing w:val="-1"/>
        <w:sz w:val="18"/>
        <w:szCs w:val="18"/>
      </w:rPr>
      <w:t>PEC:</w:t>
    </w:r>
    <w:r w:rsidR="00F721F8" w:rsidRPr="00F721F8">
      <w:rPr>
        <w:rFonts w:ascii="Bookman Old Style" w:eastAsia="Bookman Old Style" w:hAnsi="Bookman Old Style" w:cs="Bookman Old Style"/>
        <w:spacing w:val="-16"/>
        <w:sz w:val="18"/>
        <w:szCs w:val="18"/>
      </w:rPr>
      <w:t xml:space="preserve"> </w:t>
    </w:r>
    <w:hyperlink r:id="rId4">
      <w:r w:rsidR="00F721F8" w:rsidRPr="00F721F8">
        <w:rPr>
          <w:rFonts w:ascii="Calibri" w:eastAsia="Calibri" w:hAnsi="Calibri" w:cs="Calibri"/>
          <w:spacing w:val="-1"/>
          <w:sz w:val="18"/>
          <w:szCs w:val="18"/>
        </w:rPr>
        <w:t>tepc030005@pec.istruzione.it</w:t>
      </w:r>
    </w:hyperlink>
  </w:p>
  <w:p w:rsidR="00F721F8" w:rsidRPr="00F721F8" w:rsidRDefault="00F721F8" w:rsidP="00F721F8">
    <w:pPr>
      <w:spacing w:before="2"/>
      <w:ind w:right="-1"/>
      <w:jc w:val="center"/>
      <w:rPr>
        <w:rFonts w:ascii="Bookman Old Style" w:eastAsia="Bookman Old Style" w:hAnsi="Bookman Old Style" w:cs="Bookman Old Style"/>
        <w:sz w:val="18"/>
        <w:szCs w:val="18"/>
      </w:rPr>
    </w:pPr>
    <w:r w:rsidRPr="00F721F8">
      <w:rPr>
        <w:rFonts w:ascii="Bookman Old Style"/>
        <w:spacing w:val="-1"/>
        <w:sz w:val="18"/>
        <w:szCs w:val="18"/>
      </w:rPr>
      <w:t>COD.</w:t>
    </w:r>
    <w:r w:rsidRPr="00F721F8">
      <w:rPr>
        <w:rFonts w:ascii="Bookman Old Style"/>
        <w:spacing w:val="-7"/>
        <w:sz w:val="18"/>
        <w:szCs w:val="18"/>
      </w:rPr>
      <w:t xml:space="preserve"> </w:t>
    </w:r>
    <w:r w:rsidRPr="00F721F8">
      <w:rPr>
        <w:rFonts w:ascii="Bookman Old Style"/>
        <w:spacing w:val="-1"/>
        <w:sz w:val="18"/>
        <w:szCs w:val="18"/>
      </w:rPr>
      <w:t>MECC.</w:t>
    </w:r>
    <w:r w:rsidRPr="00F721F8">
      <w:rPr>
        <w:rFonts w:ascii="Bookman Old Style"/>
        <w:spacing w:val="-6"/>
        <w:sz w:val="18"/>
        <w:szCs w:val="18"/>
      </w:rPr>
      <w:t xml:space="preserve"> </w:t>
    </w:r>
    <w:r w:rsidRPr="00F721F8">
      <w:rPr>
        <w:rFonts w:ascii="Bookman Old Style"/>
        <w:spacing w:val="-1"/>
        <w:sz w:val="18"/>
        <w:szCs w:val="18"/>
      </w:rPr>
      <w:t>TEPC030005</w:t>
    </w:r>
    <w:r w:rsidRPr="00F721F8">
      <w:rPr>
        <w:rFonts w:ascii="Bookman Old Style"/>
        <w:spacing w:val="-7"/>
        <w:sz w:val="18"/>
        <w:szCs w:val="18"/>
      </w:rPr>
      <w:t xml:space="preserve"> </w:t>
    </w:r>
    <w:r w:rsidRPr="00F721F8">
      <w:rPr>
        <w:rFonts w:ascii="Bookman Old Style"/>
        <w:sz w:val="18"/>
        <w:szCs w:val="18"/>
      </w:rPr>
      <w:t>-</w:t>
    </w:r>
    <w:r w:rsidRPr="00F721F8">
      <w:rPr>
        <w:rFonts w:ascii="Bookman Old Style"/>
        <w:spacing w:val="51"/>
        <w:sz w:val="18"/>
        <w:szCs w:val="18"/>
      </w:rPr>
      <w:t xml:space="preserve"> </w:t>
    </w:r>
    <w:r w:rsidRPr="00F721F8">
      <w:rPr>
        <w:rFonts w:ascii="Bookman Old Style"/>
        <w:spacing w:val="-1"/>
        <w:sz w:val="18"/>
        <w:szCs w:val="18"/>
      </w:rPr>
      <w:t>C.F.</w:t>
    </w:r>
    <w:r w:rsidRPr="00F721F8">
      <w:rPr>
        <w:rFonts w:ascii="Bookman Old Style"/>
        <w:spacing w:val="-6"/>
        <w:sz w:val="18"/>
        <w:szCs w:val="18"/>
      </w:rPr>
      <w:t xml:space="preserve"> </w:t>
    </w:r>
    <w:r w:rsidRPr="00F721F8">
      <w:rPr>
        <w:rFonts w:ascii="Bookman Old Style"/>
        <w:sz w:val="18"/>
        <w:szCs w:val="18"/>
      </w:rPr>
      <w:t>91003870671</w:t>
    </w:r>
    <w:r w:rsidRPr="00F721F8">
      <w:rPr>
        <w:rFonts w:ascii="Bookman Old Style"/>
        <w:spacing w:val="-6"/>
        <w:sz w:val="18"/>
        <w:szCs w:val="18"/>
      </w:rPr>
      <w:t xml:space="preserve"> </w:t>
    </w:r>
    <w:r w:rsidRPr="00F721F8">
      <w:rPr>
        <w:rFonts w:ascii="Bookman Old Style"/>
        <w:sz w:val="18"/>
        <w:szCs w:val="18"/>
      </w:rPr>
      <w:t>sito</w:t>
    </w:r>
    <w:r w:rsidRPr="00F721F8">
      <w:rPr>
        <w:rFonts w:ascii="Bookman Old Style"/>
        <w:spacing w:val="-8"/>
        <w:sz w:val="18"/>
        <w:szCs w:val="18"/>
      </w:rPr>
      <w:t xml:space="preserve"> </w:t>
    </w:r>
    <w:r w:rsidRPr="00F721F8">
      <w:rPr>
        <w:rFonts w:ascii="Bookman Old Style"/>
        <w:spacing w:val="-1"/>
        <w:sz w:val="18"/>
        <w:szCs w:val="18"/>
      </w:rPr>
      <w:t>web:</w:t>
    </w:r>
    <w:r w:rsidRPr="00F721F8">
      <w:rPr>
        <w:rFonts w:ascii="Bookman Old Style"/>
        <w:spacing w:val="52"/>
        <w:sz w:val="18"/>
        <w:szCs w:val="18"/>
      </w:rPr>
      <w:t xml:space="preserve"> </w:t>
    </w:r>
    <w:hyperlink r:id="rId5" w:history="1">
      <w:r w:rsidRPr="00F721F8">
        <w:rPr>
          <w:rFonts w:ascii="Bookman Old Style"/>
          <w:color w:val="0000FF"/>
          <w:sz w:val="18"/>
          <w:szCs w:val="18"/>
          <w:u w:val="single" w:color="0000FF"/>
        </w:rPr>
        <w:t>www.liceosaffo.edu.it</w:t>
      </w:r>
    </w:hyperlink>
  </w:p>
  <w:p w:rsidR="00F721F8" w:rsidRPr="00F721F8" w:rsidRDefault="00F721F8" w:rsidP="00F721F8">
    <w:pPr>
      <w:spacing w:before="15" w:line="280" w:lineRule="exact"/>
      <w:ind w:right="-1"/>
      <w:rPr>
        <w:rFonts w:ascii="Arial" w:hAnsi="Arial" w:cs="Arial"/>
      </w:rPr>
    </w:pPr>
  </w:p>
  <w:p w:rsidR="00F721F8" w:rsidRDefault="00F721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96C"/>
    <w:multiLevelType w:val="hybridMultilevel"/>
    <w:tmpl w:val="FBAEC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429B"/>
    <w:multiLevelType w:val="hybridMultilevel"/>
    <w:tmpl w:val="D02A89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7411"/>
    <w:multiLevelType w:val="hybridMultilevel"/>
    <w:tmpl w:val="C838C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0B9B"/>
    <w:multiLevelType w:val="hybridMultilevel"/>
    <w:tmpl w:val="0FE2D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D20"/>
    <w:multiLevelType w:val="hybridMultilevel"/>
    <w:tmpl w:val="5F300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7233A"/>
    <w:multiLevelType w:val="hybridMultilevel"/>
    <w:tmpl w:val="1DC8C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D2B41"/>
    <w:multiLevelType w:val="hybridMultilevel"/>
    <w:tmpl w:val="58D20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4EBD"/>
    <w:multiLevelType w:val="hybridMultilevel"/>
    <w:tmpl w:val="D786A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AE2"/>
    <w:rsid w:val="000338D0"/>
    <w:rsid w:val="00044599"/>
    <w:rsid w:val="0006096C"/>
    <w:rsid w:val="000715D0"/>
    <w:rsid w:val="000B0F1B"/>
    <w:rsid w:val="00110982"/>
    <w:rsid w:val="0013051D"/>
    <w:rsid w:val="00165E4F"/>
    <w:rsid w:val="001B2552"/>
    <w:rsid w:val="001C427C"/>
    <w:rsid w:val="001E1A20"/>
    <w:rsid w:val="0020448A"/>
    <w:rsid w:val="002114C6"/>
    <w:rsid w:val="00251049"/>
    <w:rsid w:val="00253BFC"/>
    <w:rsid w:val="0026705F"/>
    <w:rsid w:val="002702FE"/>
    <w:rsid w:val="002802B8"/>
    <w:rsid w:val="0029130E"/>
    <w:rsid w:val="002B775A"/>
    <w:rsid w:val="002D5899"/>
    <w:rsid w:val="002E07A8"/>
    <w:rsid w:val="002F33E3"/>
    <w:rsid w:val="00300C65"/>
    <w:rsid w:val="00341E87"/>
    <w:rsid w:val="00353D1E"/>
    <w:rsid w:val="00355A8E"/>
    <w:rsid w:val="00373B11"/>
    <w:rsid w:val="003C7F1E"/>
    <w:rsid w:val="003E4569"/>
    <w:rsid w:val="00423981"/>
    <w:rsid w:val="0045387D"/>
    <w:rsid w:val="00494614"/>
    <w:rsid w:val="00497FC4"/>
    <w:rsid w:val="004A7408"/>
    <w:rsid w:val="0057794F"/>
    <w:rsid w:val="00597098"/>
    <w:rsid w:val="005D0AB1"/>
    <w:rsid w:val="005E23CA"/>
    <w:rsid w:val="005E6803"/>
    <w:rsid w:val="005F0516"/>
    <w:rsid w:val="005F09FF"/>
    <w:rsid w:val="0061229E"/>
    <w:rsid w:val="00625D68"/>
    <w:rsid w:val="006775B3"/>
    <w:rsid w:val="006B78DE"/>
    <w:rsid w:val="006F4929"/>
    <w:rsid w:val="006F64EC"/>
    <w:rsid w:val="00700060"/>
    <w:rsid w:val="00715CEB"/>
    <w:rsid w:val="00754516"/>
    <w:rsid w:val="007942E7"/>
    <w:rsid w:val="007A4F7D"/>
    <w:rsid w:val="007A60C3"/>
    <w:rsid w:val="007C2DBB"/>
    <w:rsid w:val="007D5A57"/>
    <w:rsid w:val="008112E6"/>
    <w:rsid w:val="00830A12"/>
    <w:rsid w:val="00860C7C"/>
    <w:rsid w:val="00877187"/>
    <w:rsid w:val="00895BB1"/>
    <w:rsid w:val="00897950"/>
    <w:rsid w:val="008D7C21"/>
    <w:rsid w:val="008F0407"/>
    <w:rsid w:val="008F49C2"/>
    <w:rsid w:val="00905F87"/>
    <w:rsid w:val="00931B3F"/>
    <w:rsid w:val="00934E9E"/>
    <w:rsid w:val="009626C0"/>
    <w:rsid w:val="00975CF1"/>
    <w:rsid w:val="0098590A"/>
    <w:rsid w:val="00991CE7"/>
    <w:rsid w:val="009B6663"/>
    <w:rsid w:val="009E660A"/>
    <w:rsid w:val="009F29AF"/>
    <w:rsid w:val="00A15BF2"/>
    <w:rsid w:val="00A531FA"/>
    <w:rsid w:val="00A71419"/>
    <w:rsid w:val="00A87F84"/>
    <w:rsid w:val="00AA2A2B"/>
    <w:rsid w:val="00AB620E"/>
    <w:rsid w:val="00AC2A9E"/>
    <w:rsid w:val="00B55F8D"/>
    <w:rsid w:val="00B920A9"/>
    <w:rsid w:val="00BC2205"/>
    <w:rsid w:val="00C07EA9"/>
    <w:rsid w:val="00C144A6"/>
    <w:rsid w:val="00C233B3"/>
    <w:rsid w:val="00C25E5E"/>
    <w:rsid w:val="00C62009"/>
    <w:rsid w:val="00C7371A"/>
    <w:rsid w:val="00C77503"/>
    <w:rsid w:val="00C866F2"/>
    <w:rsid w:val="00C8776A"/>
    <w:rsid w:val="00CB27FE"/>
    <w:rsid w:val="00D07C64"/>
    <w:rsid w:val="00D16AE2"/>
    <w:rsid w:val="00D500B2"/>
    <w:rsid w:val="00D63A21"/>
    <w:rsid w:val="00D7013F"/>
    <w:rsid w:val="00D915D8"/>
    <w:rsid w:val="00DD514B"/>
    <w:rsid w:val="00DE14A7"/>
    <w:rsid w:val="00DF0CFB"/>
    <w:rsid w:val="00E31B47"/>
    <w:rsid w:val="00E61F99"/>
    <w:rsid w:val="00E91E3F"/>
    <w:rsid w:val="00EC1838"/>
    <w:rsid w:val="00EE32E9"/>
    <w:rsid w:val="00EE4BEB"/>
    <w:rsid w:val="00EF5D73"/>
    <w:rsid w:val="00F1661D"/>
    <w:rsid w:val="00F43D2F"/>
    <w:rsid w:val="00F6303A"/>
    <w:rsid w:val="00F721F8"/>
    <w:rsid w:val="00FA54E7"/>
    <w:rsid w:val="00FC0414"/>
    <w:rsid w:val="00FD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A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6AE2"/>
    <w:rPr>
      <w:rFonts w:cs="Times New Roman"/>
      <w:color w:val="0000FF"/>
      <w:u w:val="single"/>
    </w:rPr>
  </w:style>
  <w:style w:type="paragraph" w:customStyle="1" w:styleId="Default">
    <w:name w:val="Default"/>
    <w:rsid w:val="00D16AE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D16AE2"/>
    <w:rPr>
      <w:b/>
      <w:bCs/>
    </w:rPr>
  </w:style>
  <w:style w:type="paragraph" w:customStyle="1" w:styleId="Corpodeltesto2">
    <w:name w:val="Corpo del testo2"/>
    <w:basedOn w:val="Normale"/>
    <w:link w:val="Corpodeltesto"/>
    <w:rsid w:val="00D16AE2"/>
    <w:pPr>
      <w:widowControl/>
      <w:shd w:val="clear" w:color="auto" w:fill="FFFFFF"/>
      <w:autoSpaceDE/>
      <w:autoSpaceDN/>
      <w:spacing w:before="540" w:after="360" w:line="0" w:lineRule="atLeast"/>
    </w:pPr>
    <w:rPr>
      <w:sz w:val="21"/>
      <w:szCs w:val="21"/>
    </w:rPr>
  </w:style>
  <w:style w:type="character" w:customStyle="1" w:styleId="Corpodeltesto">
    <w:name w:val="Corpo del testo_"/>
    <w:link w:val="Corpodeltesto2"/>
    <w:rsid w:val="00D16A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table" w:styleId="Grigliatabella">
    <w:name w:val="Table Grid"/>
    <w:basedOn w:val="Tabellanormale"/>
    <w:uiPriority w:val="39"/>
    <w:rsid w:val="0089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BB1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E91E3F"/>
    <w:pPr>
      <w:adjustRightInd w:val="0"/>
    </w:pPr>
  </w:style>
  <w:style w:type="character" w:customStyle="1" w:styleId="CharacterStyle2">
    <w:name w:val="Character Style 2"/>
    <w:uiPriority w:val="99"/>
    <w:rsid w:val="00E91E3F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721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1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21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1F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60051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pc030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hyperlink" Target="http://www.liceosaffo.edu.it" TargetMode="External"/><Relationship Id="rId4" Type="http://schemas.openxmlformats.org/officeDocument/2006/relationships/hyperlink" Target="mailto:tepc03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CD9B-1117-4141-92C6-46F86B62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petrossi antimo</dc:creator>
  <cp:lastModifiedBy>Milena</cp:lastModifiedBy>
  <cp:revision>2</cp:revision>
  <cp:lastPrinted>2022-12-23T10:25:00Z</cp:lastPrinted>
  <dcterms:created xsi:type="dcterms:W3CDTF">2022-12-23T14:32:00Z</dcterms:created>
  <dcterms:modified xsi:type="dcterms:W3CDTF">2022-12-23T14:32:00Z</dcterms:modified>
</cp:coreProperties>
</file>